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Bold" w:cs="Arial,Bold" w:hAnsi="Arial,Bold" w:eastAsia="Arial,Bold"/>
          <w:b w:val="1"/>
          <w:bCs w:val="1"/>
        </w:rPr>
      </w:pP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Lisa Montalvo, MFT, CEAP, SAP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1395 San Carlos Avenue, Suite C#4</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San Carlos, California 94070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(650) 631-0909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www.BayAreaCounselingService.com </w:t>
      </w:r>
    </w:p>
    <w:p>
      <w:pPr>
        <w:pStyle w:val="Body A"/>
        <w:rPr>
          <w:rFonts w:ascii="Arial,Bold" w:cs="Arial,Bold" w:hAnsi="Arial,Bold" w:eastAsia="Arial,Bold"/>
          <w:sz w:val="24"/>
          <w:szCs w:val="24"/>
        </w:rPr>
      </w:pPr>
    </w:p>
    <w:p>
      <w:pPr>
        <w:pStyle w:val="Body A"/>
        <w:rPr>
          <w:rFonts w:ascii="Arial" w:cs="Arial" w:hAnsi="Arial" w:eastAsia="Arial"/>
          <w:sz w:val="22"/>
          <w:szCs w:val="22"/>
        </w:rPr>
      </w:pPr>
      <w:r>
        <w:rPr>
          <w:rFonts w:ascii="Arial,Bold" w:cs="Arial,Bold" w:hAnsi="Arial,Bold" w:eastAsia="Arial,Bold"/>
          <w:sz w:val="22"/>
          <w:szCs w:val="22"/>
          <w:rtl w:val="0"/>
          <w:lang w:val="en-US"/>
        </w:rPr>
        <w:t>Date</w:t>
      </w:r>
      <w:r>
        <w:rPr>
          <w:rFonts w:ascii="Arial" w:hAnsi="Arial"/>
          <w:sz w:val="22"/>
          <w:szCs w:val="22"/>
          <w:rtl w:val="0"/>
          <w:lang w:val="en-US"/>
        </w:rPr>
        <w:t xml:space="preserve"> _____/______/_________</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Patient Information:</w:t>
      </w:r>
    </w:p>
    <w:p>
      <w:pPr>
        <w:pStyle w:val="Body A"/>
        <w:rPr>
          <w:rFonts w:ascii="Arial" w:cs="Arial" w:hAnsi="Arial" w:eastAsia="Arial"/>
          <w:sz w:val="24"/>
          <w:szCs w:val="24"/>
        </w:rPr>
      </w:pPr>
    </w:p>
    <w:p>
      <w:pPr>
        <w:pStyle w:val="Body A"/>
        <w:rPr>
          <w:rFonts w:ascii="Arial" w:cs="Arial" w:hAnsi="Arial" w:eastAsia="Arial"/>
          <w:sz w:val="22"/>
          <w:szCs w:val="22"/>
        </w:rPr>
      </w:pPr>
      <w:r>
        <w:rPr>
          <w:rFonts w:ascii="Arial" w:hAnsi="Arial"/>
          <w:sz w:val="22"/>
          <w:szCs w:val="22"/>
          <w:rtl w:val="0"/>
          <w:lang w:val="en-US"/>
        </w:rPr>
        <w:t>Name___________________________________________________________</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Address_________________________________________________________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City___________________________________State_____Zip_______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        Home Phone____/___________    Work Phone____/__________ext_____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        Cell Phone ____/________             Email Address____________________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                      *Please indicate your preferred telephone contact number.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Birth Date  ____/_____/______  Age__________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Social Security:  _____/________/__________    Marital Status ____________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Employer_________________________________Occupation______________</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Spouse</w:t>
      </w:r>
      <w:r>
        <w:rPr>
          <w:rFonts w:ascii="Arial" w:hAnsi="Arial" w:hint="default"/>
          <w:sz w:val="22"/>
          <w:szCs w:val="22"/>
          <w:rtl w:val="0"/>
          <w:lang w:val="en-US"/>
        </w:rPr>
        <w:t>’</w:t>
      </w:r>
      <w:r>
        <w:rPr>
          <w:rFonts w:ascii="Arial" w:hAnsi="Arial"/>
          <w:sz w:val="22"/>
          <w:szCs w:val="22"/>
          <w:rtl w:val="0"/>
          <w:lang w:val="en-US"/>
        </w:rPr>
        <w:t>s Employer_________________________Occupation______________</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Name of those living in household         Relation to you              Age     </w:t>
      </w:r>
    </w:p>
    <w:p>
      <w:pPr>
        <w:pStyle w:val="Body A"/>
        <w:rPr>
          <w:rFonts w:ascii="Arial" w:cs="Arial" w:hAnsi="Arial" w:eastAsia="Arial"/>
          <w:sz w:val="22"/>
          <w:szCs w:val="22"/>
        </w:rPr>
      </w:pPr>
      <w:r>
        <w:rPr>
          <w:rFonts w:ascii="Arial" w:hAnsi="Arial"/>
          <w:sz w:val="22"/>
          <w:szCs w:val="22"/>
          <w:rtl w:val="0"/>
          <w:lang w:val="en-US"/>
        </w:rPr>
        <w:t xml:space="preserve">______________________________   __________________  _____ </w:t>
      </w:r>
    </w:p>
    <w:p>
      <w:pPr>
        <w:pStyle w:val="Body A"/>
        <w:rPr>
          <w:rFonts w:ascii="Arial" w:cs="Arial" w:hAnsi="Arial" w:eastAsia="Arial"/>
          <w:sz w:val="22"/>
          <w:szCs w:val="22"/>
        </w:rPr>
      </w:pPr>
      <w:r>
        <w:rPr>
          <w:rFonts w:ascii="Arial" w:hAnsi="Arial"/>
          <w:sz w:val="22"/>
          <w:szCs w:val="22"/>
          <w:rtl w:val="0"/>
          <w:lang w:val="en-US"/>
        </w:rPr>
        <w:t xml:space="preserve">______________________________   __________________  _____  </w:t>
      </w:r>
    </w:p>
    <w:p>
      <w:pPr>
        <w:pStyle w:val="Body A"/>
        <w:rPr>
          <w:rFonts w:ascii="Arial" w:cs="Arial" w:hAnsi="Arial" w:eastAsia="Arial"/>
          <w:sz w:val="22"/>
          <w:szCs w:val="22"/>
        </w:rPr>
      </w:pPr>
      <w:r>
        <w:rPr>
          <w:rFonts w:ascii="Arial" w:hAnsi="Arial"/>
          <w:sz w:val="22"/>
          <w:szCs w:val="22"/>
          <w:rtl w:val="0"/>
          <w:lang w:val="en-US"/>
        </w:rPr>
        <w:t xml:space="preserve">______________________________   __________________  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b w:val="1"/>
          <w:bCs w:val="1"/>
          <w:sz w:val="22"/>
          <w:szCs w:val="22"/>
        </w:rPr>
      </w:pPr>
      <w:r>
        <w:rPr>
          <w:rFonts w:ascii="Arial" w:hAnsi="Arial"/>
          <w:b w:val="1"/>
          <w:bCs w:val="1"/>
          <w:sz w:val="22"/>
          <w:szCs w:val="22"/>
          <w:rtl w:val="0"/>
          <w:lang w:val="en-US"/>
        </w:rPr>
        <w:t>Health Insurance Information:</w:t>
      </w:r>
    </w:p>
    <w:p>
      <w:pPr>
        <w:pStyle w:val="Body A"/>
        <w:rPr>
          <w:rFonts w:ascii="Arial" w:cs="Arial" w:hAnsi="Arial" w:eastAsia="Arial"/>
          <w:b w:val="1"/>
          <w:bCs w:val="1"/>
          <w:sz w:val="24"/>
          <w:szCs w:val="24"/>
        </w:rPr>
      </w:pPr>
    </w:p>
    <w:p>
      <w:pPr>
        <w:pStyle w:val="Body A"/>
        <w:rPr>
          <w:rFonts w:ascii="Arial" w:cs="Arial" w:hAnsi="Arial" w:eastAsia="Arial"/>
          <w:sz w:val="22"/>
          <w:szCs w:val="22"/>
        </w:rPr>
      </w:pPr>
      <w:r>
        <w:rPr>
          <w:rFonts w:ascii="Arial" w:hAnsi="Arial"/>
          <w:sz w:val="22"/>
          <w:szCs w:val="22"/>
          <w:rtl w:val="0"/>
          <w:lang w:val="en-US"/>
        </w:rPr>
        <w:t xml:space="preserve">Company_______________________Plan Name______________________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Group or Policy Number __________________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Address__________________________City______________State_____Zip________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Phone_____/_______/_______</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Name of Insured____________________________________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Social Security No of Insured_____________________________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How were you referred? __________________________________________</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Have you had previous counseling?____ With Whom?____________When____________ </w:t>
      </w:r>
    </w:p>
    <w:p>
      <w:pPr>
        <w:pStyle w:val="Body A"/>
        <w:rPr>
          <w:rFonts w:ascii="Arial" w:cs="Arial" w:hAnsi="Arial" w:eastAsia="Arial"/>
          <w:sz w:val="22"/>
          <w:szCs w:val="22"/>
        </w:rPr>
      </w:pPr>
      <w:r>
        <w:rPr>
          <w:rFonts w:ascii="Arial" w:hAnsi="Arial"/>
          <w:sz w:val="22"/>
          <w:szCs w:val="22"/>
          <w:rtl w:val="0"/>
          <w:lang w:val="en-US"/>
        </w:rPr>
        <w:t xml:space="preserve">  </w:t>
      </w:r>
    </w:p>
    <w:p>
      <w:pPr>
        <w:pStyle w:val="Body A"/>
        <w:rPr>
          <w:rFonts w:ascii="Arial" w:cs="Arial" w:hAnsi="Arial" w:eastAsia="Arial"/>
          <w:sz w:val="22"/>
          <w:szCs w:val="22"/>
        </w:rPr>
      </w:pPr>
      <w:r>
        <w:rPr>
          <w:rFonts w:ascii="Arial" w:hAnsi="Arial"/>
          <w:sz w:val="22"/>
          <w:szCs w:val="22"/>
          <w:rtl w:val="0"/>
          <w:lang w:val="en-US"/>
        </w:rPr>
        <w:t xml:space="preserve">Briefly describe the difficulties for which you are seeking help: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r>
        <w:rPr>
          <w:rFonts w:ascii="Arial,Bold" w:cs="Arial,Bold" w:hAnsi="Arial,Bold" w:eastAsia="Arial,Bold"/>
          <w:b w:val="1"/>
          <w:bCs w:val="1"/>
          <w:sz w:val="24"/>
          <w:szCs w:val="24"/>
          <w:rtl w:val="0"/>
          <w:lang w:val="en-US"/>
        </w:rPr>
        <w:t xml:space="preserve">Medical History Questionnaire  </w:t>
      </w: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r>
        <w:rPr>
          <w:rFonts w:ascii="Arial,Bold" w:cs="Arial,Bold" w:hAnsi="Arial,Bold" w:eastAsia="Arial,Bold"/>
          <w:b w:val="1"/>
          <w:bCs w:val="1"/>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Current Health-    On a scale of 1 (very poor) to 10 (excellent) how would you rate your present health?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(Circle one)    1   2   3   4   5   6   7   8   9   10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Who is your Primary Care Physician: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_____________________________________________________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What prescription medications are you currently taking and why?</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_____________________   ____________________  ____________________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What non-prescription medications are you currently taking and why?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_____________________   ____________________  ____________________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Describe your alcohol consumption:    What kind__________________________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frequently______________________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much__________________________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Has it changed recently? _______________  </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Bold" w:cs="Arial,Bold" w:hAnsi="Arial,Bold" w:eastAsia="Arial,Bold"/>
          <w:b w:val="1"/>
          <w:bCs w:val="1"/>
          <w:sz w:val="24"/>
          <w:szCs w:val="24"/>
        </w:rPr>
      </w:pPr>
    </w:p>
    <w:p>
      <w:pPr>
        <w:pStyle w:val="Body A"/>
        <w:rPr>
          <w:rFonts w:ascii="Arial" w:cs="Arial" w:hAnsi="Arial" w:eastAsia="Arial"/>
          <w:sz w:val="24"/>
          <w:szCs w:val="24"/>
        </w:rPr>
      </w:pPr>
      <w:r>
        <w:rPr>
          <w:rFonts w:ascii="Arial,Bold" w:cs="Arial,Bold" w:hAnsi="Arial,Bold" w:eastAsia="Arial,Bold"/>
          <w:b w:val="1"/>
          <w:bCs w:val="1"/>
          <w:sz w:val="24"/>
          <w:szCs w:val="24"/>
          <w:rtl w:val="0"/>
          <w:lang w:val="en-US"/>
        </w:rPr>
        <w:t>Mental Health Questionnaire</w:t>
      </w:r>
      <w:r>
        <w:rPr>
          <w:rFonts w:ascii="Arial" w:hAnsi="Arial"/>
          <w:sz w:val="24"/>
          <w:szCs w:val="24"/>
          <w:rtl w:val="0"/>
          <w:lang w:val="en-US"/>
        </w:rPr>
        <w:t xml:space="preserve">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Please answer each of the questions below by circling the appropriate number or response appearing at the right side of the page.  Each of the items should be answered according to how you currently feel.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                                               Poor(ly)          Good         Very well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well are you sleeping            1       2       3       4       5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Has your sleep pattern changed recently?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would you describe your energy level          1       2       3       4    5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high is your current level of stress           1       2       3       4       5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                                                                 Hopeless      Very bright  </w:t>
      </w:r>
    </w:p>
    <w:p>
      <w:pPr>
        <w:pStyle w:val="Body A"/>
        <w:rPr>
          <w:rFonts w:ascii="Arial" w:cs="Arial" w:hAnsi="Arial" w:eastAsia="Arial"/>
          <w:sz w:val="24"/>
          <w:szCs w:val="24"/>
        </w:rPr>
      </w:pPr>
      <w:r>
        <w:rPr>
          <w:rFonts w:ascii="Arial" w:hAnsi="Arial"/>
          <w:sz w:val="24"/>
          <w:szCs w:val="24"/>
          <w:rtl w:val="0"/>
          <w:lang w:val="en-US"/>
        </w:rPr>
        <w:t xml:space="preserve">How does your future look to you?            1       2       3       4       5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                                                                               Sad                 Happy  </w:t>
      </w:r>
    </w:p>
    <w:p>
      <w:pPr>
        <w:pStyle w:val="Body A"/>
        <w:rPr>
          <w:rFonts w:ascii="Arial" w:cs="Arial" w:hAnsi="Arial" w:eastAsia="Arial"/>
          <w:sz w:val="24"/>
          <w:szCs w:val="24"/>
        </w:rPr>
      </w:pPr>
      <w:r>
        <w:rPr>
          <w:rFonts w:ascii="Arial" w:hAnsi="Arial"/>
          <w:sz w:val="24"/>
          <w:szCs w:val="24"/>
          <w:rtl w:val="0"/>
          <w:lang w:val="en-US"/>
        </w:rPr>
        <w:t xml:space="preserve">How would you describe your recent mood?         1       2       3       4       5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                                                                        Disappointed      Satisfied  </w:t>
      </w:r>
    </w:p>
    <w:p>
      <w:pPr>
        <w:pStyle w:val="Body A"/>
        <w:rPr>
          <w:rFonts w:ascii="Arial" w:cs="Arial" w:hAnsi="Arial" w:eastAsia="Arial"/>
          <w:sz w:val="24"/>
          <w:szCs w:val="24"/>
        </w:rPr>
      </w:pPr>
      <w:r>
        <w:rPr>
          <w:rFonts w:ascii="Arial" w:hAnsi="Arial"/>
          <w:sz w:val="24"/>
          <w:szCs w:val="24"/>
          <w:rtl w:val="0"/>
          <w:lang w:val="en-US"/>
        </w:rPr>
        <w:t xml:space="preserve">How do you generally feel about yourself?          1       2       3       4       5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Do you worry a great deal?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Have you been very nervous or anxious recently?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How would you describe your relationship with:        Poor                         Excellent  </w:t>
      </w:r>
    </w:p>
    <w:p>
      <w:pPr>
        <w:pStyle w:val="Body A"/>
        <w:rPr>
          <w:rFonts w:ascii="Arial" w:cs="Arial" w:hAnsi="Arial" w:eastAsia="Arial"/>
          <w:sz w:val="24"/>
          <w:szCs w:val="24"/>
        </w:rPr>
      </w:pPr>
      <w:r>
        <w:rPr>
          <w:rFonts w:ascii="Arial" w:hAnsi="Arial"/>
          <w:sz w:val="24"/>
          <w:szCs w:val="24"/>
          <w:rtl w:val="0"/>
          <w:lang w:val="en-US"/>
        </w:rPr>
        <w:t xml:space="preserve">  Your spouse (or significant other)                             1       2       3       4       5  </w:t>
      </w:r>
    </w:p>
    <w:p>
      <w:pPr>
        <w:pStyle w:val="Body A"/>
        <w:rPr>
          <w:rFonts w:ascii="Arial" w:cs="Arial" w:hAnsi="Arial" w:eastAsia="Arial"/>
          <w:sz w:val="24"/>
          <w:szCs w:val="24"/>
        </w:rPr>
      </w:pPr>
      <w:r>
        <w:rPr>
          <w:rFonts w:ascii="Arial" w:hAnsi="Arial"/>
          <w:sz w:val="24"/>
          <w:szCs w:val="24"/>
          <w:rtl w:val="0"/>
          <w:lang w:val="en-US"/>
        </w:rPr>
        <w:t xml:space="preserve">  Your family                                                                1       2       3       4       5  </w:t>
      </w:r>
    </w:p>
    <w:p>
      <w:pPr>
        <w:pStyle w:val="Body A"/>
        <w:rPr>
          <w:rFonts w:ascii="Arial" w:cs="Arial" w:hAnsi="Arial" w:eastAsia="Arial"/>
          <w:sz w:val="24"/>
          <w:szCs w:val="24"/>
        </w:rPr>
      </w:pPr>
      <w:r>
        <w:rPr>
          <w:rFonts w:ascii="Arial" w:hAnsi="Arial"/>
          <w:sz w:val="24"/>
          <w:szCs w:val="24"/>
          <w:rtl w:val="0"/>
          <w:lang w:val="en-US"/>
        </w:rPr>
        <w:t xml:space="preserve">  Your friends                                                   </w:t>
      </w:r>
      <w:r>
        <w:rPr>
          <w:rFonts w:ascii="Arial" w:hAnsi="Arial"/>
          <w:sz w:val="24"/>
          <w:szCs w:val="24"/>
          <w:rtl w:val="0"/>
          <w:lang w:val="en-US"/>
        </w:rPr>
        <w:t xml:space="preserve"> </w:t>
      </w:r>
      <w:r>
        <w:rPr>
          <w:rFonts w:ascii="Arial" w:hAnsi="Arial"/>
          <w:sz w:val="24"/>
          <w:szCs w:val="24"/>
          <w:rtl w:val="0"/>
          <w:lang w:val="en-US"/>
        </w:rPr>
        <w:t xml:space="preserve">           1       2       3       4       5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Do you have any trouble concentrating</w:t>
      </w:r>
      <w:r>
        <w:rPr>
          <w:rFonts w:ascii="Arial" w:hAnsi="Arial"/>
          <w:sz w:val="24"/>
          <w:szCs w:val="24"/>
          <w:rtl w:val="0"/>
          <w:lang w:val="en-US"/>
        </w:rPr>
        <w:t>?</w:t>
      </w:r>
      <w:r>
        <w:rPr>
          <w:rFonts w:ascii="Arial" w:hAnsi="Arial"/>
          <w:sz w:val="24"/>
          <w:szCs w:val="24"/>
          <w:rtl w:val="0"/>
          <w:lang w:val="en-US"/>
        </w:rPr>
        <w:t xml:space="preserve">         </w:t>
      </w:r>
      <w:r>
        <w:rPr>
          <w:rFonts w:ascii="Arial" w:hAnsi="Arial"/>
          <w:sz w:val="24"/>
          <w:szCs w:val="24"/>
          <w:rtl w:val="0"/>
          <w:lang w:val="en-US"/>
        </w:rPr>
        <w:t xml:space="preserve">        </w:t>
      </w:r>
      <w:r>
        <w:rPr>
          <w:rFonts w:ascii="Arial" w:hAnsi="Arial"/>
          <w:sz w:val="24"/>
          <w:szCs w:val="24"/>
          <w:rtl w:val="0"/>
          <w:lang w:val="en-US"/>
        </w:rPr>
        <w:t xml:space="preserve">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Do you have any trouble making decisions?         </w:t>
      </w:r>
      <w:r>
        <w:rPr>
          <w:rFonts w:ascii="Arial" w:hAnsi="Arial"/>
          <w:sz w:val="24"/>
          <w:szCs w:val="24"/>
          <w:rtl w:val="0"/>
          <w:lang w:val="en-US"/>
        </w:rPr>
        <w:t xml:space="preserve">  </w:t>
      </w:r>
      <w:r>
        <w:rPr>
          <w:rFonts w:ascii="Arial" w:hAnsi="Arial"/>
          <w:sz w:val="24"/>
          <w:szCs w:val="24"/>
          <w:rtl w:val="0"/>
          <w:lang w:val="en-US"/>
        </w:rPr>
        <w:t xml:space="preserve">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r>
        <w:rPr>
          <w:rFonts w:ascii="Arial" w:hAnsi="Arial"/>
          <w:sz w:val="24"/>
          <w:szCs w:val="24"/>
          <w:rtl w:val="0"/>
          <w:lang w:val="en-US"/>
        </w:rPr>
        <w:t xml:space="preserve">Do you have any trouble remembering things?        Yes    No  </w:t>
      </w: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   </w:t>
      </w:r>
    </w:p>
    <w:p>
      <w:pPr>
        <w:pStyle w:val="Body A"/>
        <w:rPr>
          <w:rFonts w:ascii="Arial,Bold" w:cs="Arial,Bold" w:hAnsi="Arial,Bold" w:eastAsia="Arial,Bold"/>
          <w:b w:val="1"/>
          <w:bCs w:val="1"/>
          <w:sz w:val="24"/>
          <w:szCs w:val="24"/>
        </w:rPr>
      </w:pPr>
      <w:r>
        <w:rPr>
          <w:rFonts w:ascii="Arial,Bold" w:cs="Arial,Bold" w:hAnsi="Arial,Bold" w:eastAsia="Arial,Bold"/>
          <w:b w:val="1"/>
          <w:bCs w:val="1"/>
          <w:sz w:val="24"/>
          <w:szCs w:val="24"/>
          <w:rtl w:val="0"/>
          <w:lang w:val="en-US"/>
        </w:rPr>
        <w:t xml:space="preserve">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Lisa Montalvo, MFT, CEAP, SAP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1395 San Carlos Avenue, Suite C#4</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San Carlos, California 94070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 xml:space="preserve">        (650) 631-0909 </w:t>
      </w:r>
    </w:p>
    <w:p>
      <w:pPr>
        <w:pStyle w:val="Body A"/>
        <w:jc w:val="center"/>
        <w:rPr>
          <w:rFonts w:ascii="Arial,Bold" w:cs="Arial,Bold" w:hAnsi="Arial,Bold" w:eastAsia="Arial,Bold"/>
          <w:b w:val="1"/>
          <w:bCs w:val="1"/>
          <w:sz w:val="22"/>
          <w:szCs w:val="22"/>
        </w:rPr>
      </w:pPr>
      <w:r>
        <w:rPr>
          <w:rFonts w:ascii="Arial,Bold" w:cs="Arial,Bold" w:hAnsi="Arial,Bold" w:eastAsia="Arial,Bold"/>
          <w:b w:val="1"/>
          <w:bCs w:val="1"/>
          <w:sz w:val="22"/>
          <w:szCs w:val="22"/>
          <w:rtl w:val="0"/>
          <w:lang w:val="en-US"/>
        </w:rPr>
        <w:t>www.BayAreaCounselingService.com</w:t>
      </w:r>
    </w:p>
    <w:p>
      <w:pPr>
        <w:pStyle w:val="Body A"/>
        <w:jc w:val="center"/>
        <w:rPr>
          <w:rFonts w:ascii="Arial,Bold" w:cs="Arial,Bold" w:hAnsi="Arial,Bold" w:eastAsia="Arial,Bold"/>
          <w:b w:val="1"/>
          <w:bCs w:val="1"/>
          <w:sz w:val="22"/>
          <w:szCs w:val="22"/>
        </w:rPr>
      </w:pPr>
    </w:p>
    <w:p>
      <w:pPr>
        <w:pStyle w:val="Body A"/>
        <w:jc w:val="center"/>
        <w:rPr>
          <w:rFonts w:ascii="Arial,Bold" w:cs="Arial,Bold" w:hAnsi="Arial,Bold" w:eastAsia="Arial,Bold"/>
          <w:b w:val="1"/>
          <w:bCs w:val="1"/>
          <w:sz w:val="22"/>
          <w:szCs w:val="22"/>
          <w:u w:val="single"/>
        </w:rPr>
      </w:pPr>
      <w:r>
        <w:rPr>
          <w:rFonts w:ascii="Arial,Bold" w:cs="Arial,Bold" w:hAnsi="Arial,Bold" w:eastAsia="Arial,Bold"/>
          <w:b w:val="1"/>
          <w:bCs w:val="1"/>
          <w:sz w:val="22"/>
          <w:szCs w:val="22"/>
          <w:u w:val="single"/>
          <w:rtl w:val="0"/>
          <w:lang w:val="en-US"/>
        </w:rPr>
        <w:t xml:space="preserve">Client Agreement Form  </w:t>
      </w:r>
    </w:p>
    <w:p>
      <w:pPr>
        <w:pStyle w:val="Body A"/>
        <w:jc w:val="center"/>
        <w:rPr>
          <w:rFonts w:ascii="Arial" w:cs="Arial" w:hAnsi="Arial" w:eastAsia="Arial"/>
          <w:sz w:val="24"/>
          <w:szCs w:val="24"/>
        </w:rPr>
      </w:pPr>
      <w:r>
        <w:rPr>
          <w:rFonts w:ascii="Arial" w:hAnsi="Arial"/>
          <w:sz w:val="24"/>
          <w:szCs w:val="24"/>
          <w:rtl w:val="0"/>
          <w:lang w:val="en-US"/>
        </w:rPr>
        <w:t xml:space="preserve">   </w:t>
      </w:r>
    </w:p>
    <w:p>
      <w:pPr>
        <w:pStyle w:val="Body A"/>
        <w:rPr>
          <w:rFonts w:ascii="Arial" w:cs="Arial" w:hAnsi="Arial" w:eastAsia="Arial"/>
          <w:sz w:val="18"/>
          <w:szCs w:val="18"/>
        </w:rPr>
      </w:pPr>
      <w:r>
        <w:rPr>
          <w:rFonts w:ascii="Arial,Bold" w:cs="Arial,Bold" w:hAnsi="Arial,Bold" w:eastAsia="Arial,Bold"/>
          <w:b w:val="1"/>
          <w:bCs w:val="1"/>
          <w:u w:val="single"/>
          <w:rtl w:val="0"/>
          <w:lang w:val="en-US"/>
        </w:rPr>
        <w:t>Fee Payment</w:t>
      </w:r>
      <w:r>
        <w:rPr>
          <w:rFonts w:ascii="Arial" w:hAnsi="Arial"/>
          <w:rtl w:val="0"/>
          <w:lang w:val="en-US"/>
        </w:rPr>
        <w:t xml:space="preserve">  </w:t>
      </w:r>
      <w:r>
        <w:rPr>
          <w:rFonts w:ascii="Arial" w:hAnsi="Arial"/>
          <w:sz w:val="18"/>
          <w:szCs w:val="18"/>
          <w:rtl w:val="0"/>
          <w:lang w:val="en-US"/>
        </w:rPr>
        <w:t>My fee is $</w:t>
      </w:r>
      <w:r>
        <w:rPr>
          <w:rFonts w:ascii="Arial" w:hAnsi="Arial"/>
          <w:sz w:val="18"/>
          <w:szCs w:val="18"/>
          <w:rtl w:val="0"/>
          <w:lang w:val="en-US"/>
        </w:rPr>
        <w:t>205</w:t>
      </w:r>
      <w:r>
        <w:rPr>
          <w:rFonts w:ascii="Arial" w:hAnsi="Arial"/>
          <w:sz w:val="18"/>
          <w:szCs w:val="18"/>
          <w:rtl w:val="0"/>
          <w:lang w:val="en-US"/>
        </w:rPr>
        <w:t xml:space="preserve">.00 per session, per agreement, and appointments are 50 minutes in length. Payment is requested at the beginning or end of each session. </w:t>
      </w:r>
    </w:p>
    <w:p>
      <w:pPr>
        <w:pStyle w:val="Body A"/>
        <w:rPr>
          <w:rFonts w:ascii="Arial" w:cs="Arial" w:hAnsi="Arial" w:eastAsia="Arial"/>
          <w:sz w:val="18"/>
          <w:szCs w:val="18"/>
        </w:rPr>
      </w:pPr>
      <w:r>
        <w:rPr>
          <w:rFonts w:ascii="Arial" w:hAnsi="Arial"/>
          <w:sz w:val="18"/>
          <w:szCs w:val="18"/>
          <w:rtl w:val="0"/>
          <w:lang w:val="en-US"/>
        </w:rPr>
        <w:t xml:space="preserve">      </w:t>
      </w:r>
    </w:p>
    <w:p>
      <w:pPr>
        <w:pStyle w:val="Body A"/>
        <w:rPr>
          <w:rFonts w:ascii="Arial" w:cs="Arial" w:hAnsi="Arial" w:eastAsia="Arial"/>
          <w:sz w:val="18"/>
          <w:szCs w:val="18"/>
        </w:rPr>
      </w:pPr>
      <w:r>
        <w:rPr>
          <w:rFonts w:ascii="Arial,Bold" w:cs="Arial,Bold" w:hAnsi="Arial,Bold" w:eastAsia="Arial,Bold"/>
          <w:b w:val="1"/>
          <w:bCs w:val="1"/>
          <w:u w:val="single"/>
          <w:rtl w:val="0"/>
          <w:lang w:val="en-US"/>
        </w:rPr>
        <w:t>Cancellations</w:t>
      </w:r>
      <w:r>
        <w:rPr>
          <w:rFonts w:ascii="Arial" w:hAnsi="Arial"/>
          <w:rtl w:val="0"/>
          <w:lang w:val="en-US"/>
        </w:rPr>
        <w:t xml:space="preserve">  I </w:t>
      </w:r>
      <w:r>
        <w:rPr>
          <w:rFonts w:ascii="Arial" w:hAnsi="Arial"/>
          <w:sz w:val="18"/>
          <w:szCs w:val="18"/>
          <w:rtl w:val="0"/>
          <w:lang w:val="en-US"/>
        </w:rPr>
        <w:t>will make every effort to accommodate your scheduling needs.  In return I ask that you help out by keeping your scheduled appointment, and by notifying me in advance if you are unable to do so. With advance notice, I am often able to accommodate other clients that are waiting to get an appointment.</w:t>
      </w:r>
    </w:p>
    <w:p>
      <w:pPr>
        <w:pStyle w:val="Body A"/>
        <w:rPr>
          <w:rFonts w:ascii="Arial" w:cs="Arial" w:hAnsi="Arial" w:eastAsia="Arial"/>
          <w:sz w:val="18"/>
          <w:szCs w:val="18"/>
        </w:rPr>
      </w:pPr>
    </w:p>
    <w:p>
      <w:pPr>
        <w:pStyle w:val="Body A"/>
        <w:rPr>
          <w:rFonts w:ascii="Arial" w:cs="Arial" w:hAnsi="Arial" w:eastAsia="Arial"/>
          <w:sz w:val="18"/>
          <w:szCs w:val="18"/>
        </w:rPr>
      </w:pPr>
      <w:r>
        <w:rPr>
          <w:rFonts w:ascii="Arial" w:hAnsi="Arial"/>
          <w:b w:val="1"/>
          <w:bCs w:val="1"/>
          <w:sz w:val="18"/>
          <w:szCs w:val="18"/>
          <w:rtl w:val="0"/>
          <w:lang w:val="en-US"/>
        </w:rPr>
        <w:t xml:space="preserve">ALL APPOINTMENTS THAT ARE CANCELLED WITH LESS THAN 48 HOURS ADVANCE NOTICE ARE SUBJECT TO A MISSED APPOINTMENT FEE. 48 hour cancellation policy is Monday </w:t>
      </w:r>
      <w:r>
        <w:rPr>
          <w:rFonts w:ascii="Arial" w:hAnsi="Arial" w:hint="default"/>
          <w:b w:val="1"/>
          <w:bCs w:val="1"/>
          <w:sz w:val="18"/>
          <w:szCs w:val="18"/>
          <w:rtl w:val="0"/>
          <w:lang w:val="en-US"/>
        </w:rPr>
        <w:t xml:space="preserve">– </w:t>
      </w:r>
      <w:r>
        <w:rPr>
          <w:rFonts w:ascii="Arial" w:hAnsi="Arial"/>
          <w:b w:val="1"/>
          <w:bCs w:val="1"/>
          <w:sz w:val="18"/>
          <w:szCs w:val="18"/>
          <w:rtl w:val="0"/>
          <w:lang w:val="en-US"/>
        </w:rPr>
        <w:t>Friday during business hours. Please note that this is NOT covered by insurance/ EAP companies. It is the client</w:t>
      </w:r>
      <w:r>
        <w:rPr>
          <w:rFonts w:ascii="Arial" w:hAnsi="Arial" w:hint="default"/>
          <w:b w:val="1"/>
          <w:bCs w:val="1"/>
          <w:sz w:val="18"/>
          <w:szCs w:val="18"/>
          <w:rtl w:val="0"/>
          <w:lang w:val="en-US"/>
        </w:rPr>
        <w:t>’</w:t>
      </w:r>
      <w:r>
        <w:rPr>
          <w:rFonts w:ascii="Arial" w:hAnsi="Arial"/>
          <w:b w:val="1"/>
          <w:bCs w:val="1"/>
          <w:sz w:val="18"/>
          <w:szCs w:val="18"/>
          <w:rtl w:val="0"/>
          <w:lang w:val="en-US"/>
        </w:rPr>
        <w:t>s responsibility.</w:t>
      </w:r>
    </w:p>
    <w:p>
      <w:pPr>
        <w:pStyle w:val="Body A"/>
        <w:rPr>
          <w:rFonts w:ascii="Arial" w:cs="Arial" w:hAnsi="Arial" w:eastAsia="Arial"/>
          <w:sz w:val="18"/>
          <w:szCs w:val="18"/>
        </w:rPr>
      </w:pPr>
    </w:p>
    <w:p>
      <w:pPr>
        <w:pStyle w:val="Body A"/>
        <w:rPr>
          <w:rFonts w:ascii="Arial" w:cs="Arial" w:hAnsi="Arial" w:eastAsia="Arial"/>
          <w:sz w:val="18"/>
          <w:szCs w:val="18"/>
        </w:rPr>
      </w:pPr>
      <w:r>
        <w:rPr>
          <w:rFonts w:ascii="Arial" w:hAnsi="Arial"/>
          <w:sz w:val="18"/>
          <w:szCs w:val="18"/>
          <w:rtl w:val="0"/>
          <w:lang w:val="en-US"/>
        </w:rPr>
        <w:t>If you fail to arrive for your appointment without 48 hour advance notification, you will be charged the full hourly rate which is $</w:t>
      </w:r>
      <w:r>
        <w:rPr>
          <w:rFonts w:ascii="Arial" w:hAnsi="Arial"/>
          <w:sz w:val="18"/>
          <w:szCs w:val="18"/>
          <w:rtl w:val="0"/>
          <w:lang w:val="en-US"/>
        </w:rPr>
        <w:t>205</w:t>
      </w:r>
      <w:r>
        <w:rPr>
          <w:rFonts w:ascii="Arial" w:hAnsi="Arial"/>
          <w:sz w:val="18"/>
          <w:szCs w:val="18"/>
          <w:rtl w:val="0"/>
          <w:lang w:val="en-US"/>
        </w:rPr>
        <w:t xml:space="preserve">.00. This fee is due and payable at your next appointment.  </w:t>
      </w:r>
    </w:p>
    <w:p>
      <w:pPr>
        <w:pStyle w:val="Body A"/>
        <w:rPr>
          <w:rFonts w:ascii="Arial" w:cs="Arial" w:hAnsi="Arial" w:eastAsia="Arial"/>
        </w:rPr>
      </w:pPr>
    </w:p>
    <w:p>
      <w:pPr>
        <w:pStyle w:val="Body A"/>
        <w:rPr>
          <w:rFonts w:ascii="Arial" w:cs="Arial" w:hAnsi="Arial" w:eastAsia="Arial"/>
          <w:sz w:val="18"/>
          <w:szCs w:val="18"/>
        </w:rPr>
      </w:pPr>
      <w:r>
        <w:rPr>
          <w:rFonts w:ascii="Arial,Bold" w:cs="Arial,Bold" w:hAnsi="Arial,Bold" w:eastAsia="Arial,Bold"/>
          <w:b w:val="1"/>
          <w:bCs w:val="1"/>
          <w:u w:val="single"/>
          <w:rtl w:val="0"/>
          <w:lang w:val="en-US"/>
        </w:rPr>
        <w:t>Insurance</w:t>
      </w:r>
      <w:r>
        <w:rPr>
          <w:rFonts w:ascii="Arial" w:hAnsi="Arial"/>
          <w:rtl w:val="0"/>
          <w:lang w:val="en-US"/>
        </w:rPr>
        <w:t xml:space="preserve"> For</w:t>
      </w:r>
      <w:r>
        <w:rPr>
          <w:rFonts w:ascii="Arial" w:hAnsi="Arial"/>
          <w:sz w:val="18"/>
          <w:szCs w:val="18"/>
          <w:rtl w:val="0"/>
          <w:lang w:val="en-US"/>
        </w:rPr>
        <w:t xml:space="preserve"> clients who participate in a qualified insurance or EAP plan, applicable co-payments and deductibles will be collected during the scheduled appointment.  I understand that I am financially responsible for all charges whether or not they are covered by insurance.  In the event my insurance plan fails to reimburse, I agree to pay all costs accrued.</w:t>
      </w:r>
    </w:p>
    <w:p>
      <w:pPr>
        <w:pStyle w:val="Body A"/>
        <w:rPr>
          <w:rFonts w:ascii="Arial" w:cs="Arial" w:hAnsi="Arial" w:eastAsia="Arial"/>
          <w:b w:val="1"/>
          <w:bCs w:val="1"/>
          <w:sz w:val="18"/>
          <w:szCs w:val="18"/>
          <w:u w:val="single"/>
        </w:rPr>
      </w:pPr>
    </w:p>
    <w:p>
      <w:pPr>
        <w:pStyle w:val="Body A"/>
        <w:rPr>
          <w:rFonts w:ascii="Arial" w:cs="Arial" w:hAnsi="Arial" w:eastAsia="Arial"/>
        </w:rPr>
      </w:pPr>
      <w:r>
        <w:rPr>
          <w:rFonts w:ascii="Arial" w:hAnsi="Arial"/>
          <w:b w:val="1"/>
          <w:bCs w:val="1"/>
          <w:u w:val="single"/>
          <w:rtl w:val="0"/>
          <w:lang w:val="en-US"/>
        </w:rPr>
        <w:t>Assignment of benefits</w:t>
      </w:r>
      <w:r>
        <w:rPr>
          <w:rFonts w:ascii="Arial" w:hAnsi="Arial"/>
          <w:b w:val="1"/>
          <w:bCs w:val="1"/>
          <w:rtl w:val="0"/>
          <w:lang w:val="en-US"/>
        </w:rPr>
        <w:t xml:space="preserve">  </w:t>
      </w:r>
      <w:r>
        <w:rPr>
          <w:rFonts w:ascii="Arial" w:hAnsi="Arial"/>
          <w:sz w:val="18"/>
          <w:szCs w:val="18"/>
          <w:rtl w:val="0"/>
          <w:lang w:val="en-US"/>
        </w:rPr>
        <w:t>I hereby authorize Lisa Montalvo, MFT, CEAP, SAP to release any information required to process my mental health claims, and I also give authorization for direct payment of mental health claims reimbursement to Lisa Montalvo, MFT, CEAP, SAP.</w:t>
      </w:r>
    </w:p>
    <w:p>
      <w:pPr>
        <w:pStyle w:val="Body A"/>
        <w:rPr>
          <w:rFonts w:ascii="Arial" w:cs="Arial" w:hAnsi="Arial" w:eastAsia="Arial"/>
        </w:rPr>
      </w:pPr>
    </w:p>
    <w:p>
      <w:pPr>
        <w:pStyle w:val="Body A"/>
        <w:rPr>
          <w:rFonts w:ascii="Arial" w:cs="Arial" w:hAnsi="Arial" w:eastAsia="Arial"/>
          <w:sz w:val="18"/>
          <w:szCs w:val="18"/>
        </w:rPr>
      </w:pPr>
      <w:r>
        <w:rPr>
          <w:rFonts w:ascii="Arial" w:hAnsi="Arial"/>
          <w:b w:val="1"/>
          <w:bCs w:val="1"/>
          <w:u w:val="single"/>
          <w:rtl w:val="0"/>
          <w:lang w:val="en-US"/>
        </w:rPr>
        <w:t xml:space="preserve">Acknowledgement of receipt of Notice of Privacy Practices </w:t>
      </w:r>
      <w:r>
        <w:rPr>
          <w:rFonts w:ascii="Arial" w:hAnsi="Arial"/>
          <w:sz w:val="18"/>
          <w:szCs w:val="18"/>
          <w:rtl w:val="0"/>
          <w:lang w:val="en-US"/>
        </w:rPr>
        <w:t>I hereby acknowledge that I have received a copy Notice of Privacy Practices.  I further acknowledge that a copy of the current notice will be available upon request, and that I will be offered a copy of any amended Notice of Privacy Practices at each appointment.</w:t>
      </w:r>
    </w:p>
    <w:p>
      <w:pPr>
        <w:pStyle w:val="Body A"/>
        <w:rPr>
          <w:rFonts w:ascii="Arial" w:cs="Arial" w:hAnsi="Arial" w:eastAsia="Arial"/>
        </w:rPr>
      </w:pPr>
    </w:p>
    <w:p>
      <w:pPr>
        <w:pStyle w:val="Body A"/>
        <w:rPr>
          <w:rFonts w:ascii="Arial" w:cs="Arial" w:hAnsi="Arial" w:eastAsia="Arial"/>
          <w:sz w:val="18"/>
          <w:szCs w:val="18"/>
        </w:rPr>
      </w:pPr>
      <w:r>
        <w:rPr>
          <w:rFonts w:ascii="Arial,Bold" w:cs="Arial,Bold" w:hAnsi="Arial,Bold" w:eastAsia="Arial,Bold"/>
          <w:b w:val="1"/>
          <w:bCs w:val="1"/>
          <w:u w:val="single"/>
          <w:rtl w:val="0"/>
          <w:lang w:val="en-US"/>
        </w:rPr>
        <w:t>Confidentiality</w:t>
      </w:r>
      <w:r>
        <w:rPr>
          <w:rFonts w:ascii="Arial" w:hAnsi="Arial"/>
          <w:rtl w:val="0"/>
          <w:lang w:val="en-US"/>
        </w:rPr>
        <w:t xml:space="preserve"> All</w:t>
      </w:r>
      <w:r>
        <w:rPr>
          <w:rFonts w:ascii="Arial" w:hAnsi="Arial"/>
          <w:sz w:val="18"/>
          <w:szCs w:val="18"/>
          <w:rtl w:val="0"/>
          <w:lang w:val="en-US"/>
        </w:rPr>
        <w:t xml:space="preserve"> communications between the therapist and client in the therapeutic sessions are privileged and confidential with the following exceptions mandated by law:</w:t>
      </w:r>
    </w:p>
    <w:p>
      <w:pPr>
        <w:pStyle w:val="Body A"/>
        <w:numPr>
          <w:ilvl w:val="0"/>
          <w:numId w:val="2"/>
        </w:numPr>
        <w:bidi w:val="0"/>
        <w:ind w:right="0"/>
        <w:jc w:val="left"/>
        <w:rPr>
          <w:rFonts w:ascii="Arial" w:hAnsi="Arial"/>
          <w:sz w:val="18"/>
          <w:szCs w:val="18"/>
          <w:rtl w:val="0"/>
          <w:lang w:val="en-US"/>
        </w:rPr>
      </w:pPr>
      <w:r>
        <w:rPr>
          <w:rFonts w:ascii="Arial" w:hAnsi="Arial"/>
          <w:sz w:val="18"/>
          <w:szCs w:val="18"/>
          <w:rtl w:val="0"/>
          <w:lang w:val="en-US"/>
        </w:rPr>
        <w:t>If there is reasonable cause to believe there is a clear and imminent danger to another person or persons.</w:t>
      </w:r>
    </w:p>
    <w:p>
      <w:pPr>
        <w:pStyle w:val="Body A"/>
        <w:numPr>
          <w:ilvl w:val="0"/>
          <w:numId w:val="4"/>
        </w:numPr>
        <w:bidi w:val="0"/>
        <w:ind w:right="0"/>
        <w:jc w:val="left"/>
        <w:rPr>
          <w:rFonts w:ascii="Arial" w:hAnsi="Arial"/>
          <w:sz w:val="18"/>
          <w:szCs w:val="18"/>
          <w:rtl w:val="0"/>
          <w:lang w:val="en-US"/>
        </w:rPr>
      </w:pPr>
      <w:r>
        <w:rPr>
          <w:rFonts w:ascii="Arial" w:hAnsi="Arial"/>
          <w:sz w:val="18"/>
          <w:szCs w:val="18"/>
          <w:rtl w:val="0"/>
          <w:lang w:val="en-US"/>
        </w:rPr>
        <w:t>If there is a reasonable cause to believe that the client is in danger to himself/herself.</w:t>
      </w:r>
    </w:p>
    <w:p>
      <w:pPr>
        <w:pStyle w:val="Body A"/>
        <w:numPr>
          <w:ilvl w:val="0"/>
          <w:numId w:val="6"/>
        </w:numPr>
        <w:bidi w:val="0"/>
        <w:ind w:right="0"/>
        <w:jc w:val="left"/>
        <w:rPr>
          <w:rFonts w:ascii="Arial" w:hAnsi="Arial"/>
          <w:sz w:val="18"/>
          <w:szCs w:val="18"/>
          <w:rtl w:val="0"/>
          <w:lang w:val="en-US"/>
        </w:rPr>
      </w:pPr>
      <w:r>
        <w:rPr>
          <w:rFonts w:ascii="Arial" w:hAnsi="Arial"/>
          <w:sz w:val="18"/>
          <w:szCs w:val="18"/>
          <w:rtl w:val="0"/>
          <w:lang w:val="en-US"/>
        </w:rPr>
        <w:t>If there is reasonable cause to believe there is child, elder or dependent adult abuse.</w:t>
      </w:r>
    </w:p>
    <w:p>
      <w:pPr>
        <w:pStyle w:val="Body A"/>
        <w:rPr>
          <w:rFonts w:ascii="Arial" w:cs="Arial" w:hAnsi="Arial" w:eastAsia="Arial"/>
          <w:sz w:val="18"/>
          <w:szCs w:val="18"/>
        </w:rPr>
      </w:pPr>
    </w:p>
    <w:p>
      <w:pPr>
        <w:pStyle w:val="Body A"/>
        <w:rPr>
          <w:rFonts w:ascii="Arial" w:cs="Arial" w:hAnsi="Arial" w:eastAsia="Arial"/>
          <w:sz w:val="18"/>
          <w:szCs w:val="18"/>
        </w:rPr>
      </w:pPr>
      <w:r>
        <w:rPr>
          <w:rFonts w:ascii="Arial" w:hAnsi="Arial"/>
          <w:b w:val="1"/>
          <w:bCs w:val="1"/>
          <w:u w:val="single"/>
          <w:rtl w:val="0"/>
          <w:lang w:val="en-US"/>
        </w:rPr>
        <w:t>Consent to Treatment</w:t>
      </w:r>
      <w:r>
        <w:rPr>
          <w:rFonts w:ascii="Arial" w:hAnsi="Arial"/>
          <w:rtl w:val="0"/>
          <w:lang w:val="en-US"/>
        </w:rPr>
        <w:t xml:space="preserve"> Most</w:t>
      </w:r>
      <w:r>
        <w:rPr>
          <w:rFonts w:ascii="Arial" w:hAnsi="Arial"/>
          <w:sz w:val="18"/>
          <w:szCs w:val="18"/>
          <w:rtl w:val="0"/>
          <w:lang w:val="en-US"/>
        </w:rPr>
        <w:t xml:space="preserve"> people who participate in behavioral or mental health treatment benefit from it. Like most kinds of healthcare, this kind of treatment requires a very active effort on the individual</w:t>
      </w:r>
      <w:r>
        <w:rPr>
          <w:rFonts w:ascii="Arial" w:hAnsi="Arial" w:hint="default"/>
          <w:sz w:val="18"/>
          <w:szCs w:val="18"/>
          <w:rtl w:val="0"/>
          <w:lang w:val="en-US"/>
        </w:rPr>
        <w:t>’</w:t>
      </w:r>
      <w:r>
        <w:rPr>
          <w:rFonts w:ascii="Arial" w:hAnsi="Arial"/>
          <w:sz w:val="18"/>
          <w:szCs w:val="18"/>
          <w:rtl w:val="0"/>
          <w:lang w:val="en-US"/>
        </w:rPr>
        <w:t xml:space="preserve">s part. In addition, there may be certain kinds of risks involved.  For example, the counseling process can be challenging and sometimes may involve experiencing some uncomfortable feelings, or engaging in difficult interactions, or facing difficult aspects of your life.  Nevertheless, most people find the benefits outweigh any such risks.   </w:t>
      </w:r>
    </w:p>
    <w:p>
      <w:pPr>
        <w:pStyle w:val="Body A"/>
        <w:rPr>
          <w:rFonts w:ascii="Arial" w:cs="Arial" w:hAnsi="Arial" w:eastAsia="Arial"/>
          <w:sz w:val="18"/>
          <w:szCs w:val="18"/>
        </w:rPr>
      </w:pPr>
      <w:r>
        <w:rPr>
          <w:rFonts w:ascii="Arial" w:hAnsi="Arial"/>
          <w:sz w:val="18"/>
          <w:szCs w:val="18"/>
          <w:rtl w:val="0"/>
          <w:lang w:val="en-US"/>
        </w:rPr>
        <w:t>It is important that the individual participates in this treatment willingly. If you have any questions or concerns about this document, about the services being provided, or about the treatment options, please feel free to ask questions.</w:t>
      </w:r>
    </w:p>
    <w:p>
      <w:pPr>
        <w:pStyle w:val="Body A"/>
        <w:rPr>
          <w:rFonts w:ascii="Arial" w:cs="Arial" w:hAnsi="Arial" w:eastAsia="Arial"/>
          <w:sz w:val="18"/>
          <w:szCs w:val="18"/>
        </w:rPr>
      </w:pPr>
    </w:p>
    <w:p>
      <w:pPr>
        <w:pStyle w:val="Normal (Web)"/>
        <w:rPr>
          <w:rFonts w:ascii="Arial" w:cs="Arial" w:hAnsi="Arial" w:eastAsia="Arial"/>
          <w:b w:val="1"/>
          <w:bCs w:val="1"/>
          <w:outline w:val="0"/>
          <w:color w:val="000000"/>
          <w:sz w:val="20"/>
          <w:szCs w:val="20"/>
          <w:u w:val="single" w:color="000000"/>
          <w14:textFill>
            <w14:solidFill>
              <w14:srgbClr w14:val="000000"/>
            </w14:solidFill>
          </w14:textFill>
        </w:rPr>
      </w:pPr>
      <w:r>
        <w:rPr>
          <w:rFonts w:ascii="Arial" w:hAnsi="Arial"/>
          <w:b w:val="1"/>
          <w:bCs w:val="1"/>
          <w:outline w:val="0"/>
          <w:color w:val="000000"/>
          <w:sz w:val="20"/>
          <w:szCs w:val="20"/>
          <w:u w:val="single" w:color="000000"/>
          <w:rtl w:val="0"/>
          <w:lang w:val="en-US"/>
          <w14:textFill>
            <w14:solidFill>
              <w14:srgbClr w14:val="000000"/>
            </w14:solidFill>
          </w14:textFill>
        </w:rPr>
        <w:t xml:space="preserve">Termination of Therapy </w:t>
      </w:r>
    </w:p>
    <w:p>
      <w:pPr>
        <w:pStyle w:val="Normal (Web)"/>
        <w:rPr>
          <w:rFonts w:ascii="Arial" w:cs="Arial" w:hAnsi="Arial" w:eastAsia="Arial"/>
          <w:outline w:val="0"/>
          <w:color w:val="000000"/>
          <w:sz w:val="18"/>
          <w:szCs w:val="18"/>
          <w:u w:color="000000"/>
          <w14:textFill>
            <w14:solidFill>
              <w14:srgbClr w14:val="000000"/>
            </w14:solidFill>
          </w14:textFill>
        </w:rPr>
      </w:pPr>
      <w:r>
        <w:rPr>
          <w:rFonts w:ascii="Arial" w:hAnsi="Arial"/>
          <w:outline w:val="0"/>
          <w:color w:val="000000"/>
          <w:sz w:val="18"/>
          <w:szCs w:val="18"/>
          <w:u w:color="000000"/>
          <w:rtl w:val="0"/>
          <w:lang w:val="en-US"/>
          <w14:textFill>
            <w14:solidFill>
              <w14:srgbClr w14:val="000000"/>
            </w14:solidFill>
          </w14:textFill>
        </w:rPr>
        <w:t>Therapist reserves the right to terminate therapy at his/her discretion. Reasons for termination include, but are not limited to, untimely payment of fees, failure to comply with treatment recommendations, conflicts of interest, failure to participate in therapy, Patient needs are outside the Therapist</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s scope of practice or competence, or Patient is not making adequate progress in therapy. Patient has the right to terminate therapy at his/her discretion. Upon either party</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 xml:space="preserve">s decision to terminate therapy, Therapist will generally recommend that Patient participate in one or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when appropriate. </w:t>
      </w:r>
    </w:p>
    <w:p>
      <w:pPr>
        <w:pStyle w:val="Body A"/>
        <w:rPr>
          <w:rFonts w:ascii="Arial" w:cs="Arial" w:hAnsi="Arial" w:eastAsia="Arial"/>
          <w:sz w:val="18"/>
          <w:szCs w:val="18"/>
        </w:rPr>
      </w:pPr>
    </w:p>
    <w:p>
      <w:pPr>
        <w:pStyle w:val="Body A"/>
        <w:rPr>
          <w:rFonts w:ascii="Arial" w:cs="Arial" w:hAnsi="Arial" w:eastAsia="Arial"/>
          <w:sz w:val="18"/>
          <w:szCs w:val="18"/>
        </w:rPr>
      </w:pPr>
      <w:r>
        <w:rPr>
          <w:rFonts w:ascii="Arial" w:hAnsi="Arial"/>
          <w:sz w:val="18"/>
          <w:szCs w:val="18"/>
          <w:rtl w:val="0"/>
          <w:lang w:val="en-US"/>
        </w:rPr>
        <w:t xml:space="preserve">By signing this agreement, I acknowledge that I have read this agreement, understood its terms, agree to be subject to its provisions, and voluntarily agree to the participation in the treatment.    </w:t>
      </w:r>
    </w:p>
    <w:p>
      <w:pPr>
        <w:pStyle w:val="Body A"/>
        <w:rPr>
          <w:rFonts w:ascii="Arial,Bold" w:cs="Arial,Bold" w:hAnsi="Arial,Bold" w:eastAsia="Arial,Bold"/>
          <w:b w:val="1"/>
          <w:bCs w:val="1"/>
          <w:sz w:val="18"/>
          <w:szCs w:val="18"/>
        </w:rPr>
      </w:pPr>
    </w:p>
    <w:p>
      <w:pPr>
        <w:pStyle w:val="Body A"/>
        <w:rPr>
          <w:rFonts w:ascii="Arial,Bold" w:cs="Arial,Bold" w:hAnsi="Arial,Bold" w:eastAsia="Arial,Bold"/>
          <w:b w:val="1"/>
          <w:bCs w:val="1"/>
          <w:sz w:val="18"/>
          <w:szCs w:val="18"/>
        </w:rPr>
      </w:pPr>
    </w:p>
    <w:p>
      <w:pPr>
        <w:pStyle w:val="Body A"/>
        <w:rPr>
          <w:rFonts w:ascii="Arial" w:cs="Arial" w:hAnsi="Arial" w:eastAsia="Arial"/>
        </w:rPr>
      </w:pPr>
      <w:r>
        <w:rPr>
          <w:rFonts w:ascii="Arial,Bold" w:cs="Arial,Bold" w:hAnsi="Arial,Bold" w:eastAsia="Arial,Bold"/>
          <w:b w:val="1"/>
          <w:bCs w:val="1"/>
          <w:rtl w:val="0"/>
          <w:lang w:val="en-US"/>
        </w:rPr>
        <w:t>Signature</w:t>
      </w:r>
      <w:r>
        <w:rPr>
          <w:rFonts w:ascii="Arial" w:hAnsi="Arial"/>
          <w:rtl w:val="0"/>
          <w:lang w:val="en-US"/>
        </w:rPr>
        <w:t xml:space="preserve">                                                           </w:t>
      </w:r>
      <w:r>
        <w:rPr>
          <w:rFonts w:ascii="Arial" w:hAnsi="Arial"/>
          <w:rtl w:val="0"/>
          <w:lang w:val="en-US"/>
        </w:rPr>
        <w:t xml:space="preserve">   </w:t>
      </w:r>
      <w:r>
        <w:rPr>
          <w:rFonts w:ascii="Arial" w:hAnsi="Arial"/>
          <w:rtl w:val="0"/>
          <w:lang w:val="en-US"/>
        </w:rPr>
        <w:t xml:space="preserve">Date  </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____________________________________    ________________________  </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w:t>
      </w:r>
    </w:p>
    <w:p>
      <w:pPr>
        <w:pStyle w:val="Body A"/>
      </w:pPr>
      <w:r>
        <w:rPr>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center"/>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center"/>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center"/>
        <w:rPr>
          <w:b w:val="1"/>
          <w:bCs w:val="1"/>
          <w:sz w:val="34"/>
          <w:szCs w:val="34"/>
          <w:u w:color="000000"/>
          <w:rtl w:val="0"/>
          <w:lang w:val="en-US"/>
          <w14:textOutline w14:w="12700" w14:cap="flat">
            <w14:noFill/>
            <w14:miter w14:lim="400000"/>
          </w14:textOutline>
        </w:rPr>
      </w:pPr>
      <w:r>
        <w:rPr>
          <w:b w:val="1"/>
          <w:bCs w:val="1"/>
          <w:sz w:val="34"/>
          <w:szCs w:val="34"/>
          <w:u w:color="000000"/>
          <w:rtl w:val="0"/>
          <w:lang w:val="en-US"/>
          <w14:textOutline w14:w="12700" w14:cap="flat">
            <w14:noFill/>
            <w14:miter w14:lim="400000"/>
          </w14:textOutline>
        </w:rPr>
        <w:t>Telehealth Consent 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left"/>
        <w:rPr>
          <w:b w:val="1"/>
          <w:bCs w:val="1"/>
          <w:sz w:val="34"/>
          <w:szCs w:val="34"/>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 ______________________ hereby consent to engage in Telehealth with Lisa Montalvo, MFT.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Telehealth is a mode of delivering health care services, including psychotherapy, via communication technologies (e.g. Internet or phone) to facilitate diagnosis, consultation, treatment, education, care management, and self-management of a patient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s health care.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By signing this form, I understand and agree to the following: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have a right to confidentiality with regard to my treatment and related communications via Telehealth under the same laws that protect the confidentiality of my treatment information during in</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person psychotherapy. The same mandatory and permissive expectations to confidentiality outlined in the informed consent form I received from my therapist also apply to my Telehealth services. </w:t>
      </w: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electronic storage of my treatment information could be accessed by unauthorized persons.</w:t>
      </w: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miscommunication between myself and my therapist may occur via Telehealth.</w:t>
      </w: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there is a risk of being overheard by persons near me and that I am responsible for using a location that is private and free from distractions or intrusions.</w:t>
      </w: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while Telehealth has been found to be effective in treating a wide range of mental and emotional issues, there is no guarantee that Telehealth is effective for all individuals. Therefore, I understand that while I may benefit from Telehealth, results cannot be guaranteed or assured.</w:t>
      </w:r>
    </w:p>
    <w:p>
      <w:pPr>
        <w:pStyle w:val="Default"/>
        <w:numPr>
          <w:ilvl w:val="0"/>
          <w:numId w:val="8"/>
        </w:numPr>
        <w:suppressAutoHyphens w:val="1"/>
        <w:spacing w:before="0"/>
        <w:jc w:val="both"/>
        <w:rPr>
          <w:sz w:val="22"/>
          <w:szCs w:val="22"/>
          <w:u w:color="00000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my therapist will make reasonable efforts to ascertain and provide me with emergency resources in my geographic area. I further understand that my therapist may not be able to assist me in an emergency situation. If I require emergency care, I understand that I may call 911 or proceed to the nearest hospital emergency room for immediate assistance.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I have read and understand the information provided above and had discussed it with my therapist, and I understand that I have the right to have all my questions regarding this information answer to my satisfaction.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                                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14:textOutline w14:w="12700" w14:cap="flat">
            <w14:noFill/>
            <w14:miter w14:lim="400000"/>
          </w14:textOutline>
        </w:rPr>
      </w:pPr>
      <w:r>
        <w:rPr>
          <w:sz w:val="22"/>
          <w:szCs w:val="22"/>
          <w:u w:color="000000"/>
          <w:rtl w:val="0"/>
          <w:lang w:val="de-DE"/>
          <w14:textOutline w14:w="12700" w14:cap="flat">
            <w14:noFill/>
            <w14:miter w14:lim="400000"/>
          </w14:textOutline>
        </w:rPr>
        <w:t xml:space="preserve">Patient </w:t>
      </w:r>
      <w:r>
        <w:rPr>
          <w:sz w:val="22"/>
          <w:szCs w:val="22"/>
          <w:u w:color="000000"/>
          <w:rtl w:val="0"/>
          <w:lang w:val="en-US"/>
          <w14:textOutline w14:w="12700" w14:cap="flat">
            <w14:noFill/>
            <w14:miter w14:lim="400000"/>
          </w14:textOutline>
        </w:rPr>
        <w:t>S</w:t>
      </w:r>
      <w:r>
        <w:rPr>
          <w:sz w:val="22"/>
          <w:szCs w:val="22"/>
          <w:u w:color="000000"/>
          <w:rtl w:val="0"/>
          <w:lang w:val="fr-FR"/>
          <w14:textOutline w14:w="12700" w14:cap="flat">
            <w14:noFill/>
            <w14:miter w14:lim="400000"/>
          </w14:textOutline>
        </w:rPr>
        <w:t xml:space="preserve">ignature </w:t>
      </w:r>
      <w:r>
        <w:rPr>
          <w:sz w:val="22"/>
          <w:szCs w:val="22"/>
          <w:u w:color="000000"/>
          <w:rtl w:val="0"/>
          <w:lang w:val="en-US"/>
          <w14:textOutline w14:w="12700" w14:cap="flat">
            <w14:noFill/>
            <w14:miter w14:lim="400000"/>
          </w14:textOutline>
        </w:rPr>
        <w:t xml:space="preserve">                                                                 Date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14:textOutline w14:w="12700" w14:cap="flat">
            <w14:noFill/>
            <w14:miter w14:lim="400000"/>
          </w14:textOutline>
        </w:rPr>
      </w:pPr>
      <w:r>
        <w:rPr>
          <w:sz w:val="22"/>
          <w:szCs w:val="22"/>
          <w:u w:color="000000"/>
          <w:rtl w:val="0"/>
          <w:lang w:val="en-US"/>
          <w14:textOutline w14:w="12700" w14:cap="flat">
            <w14:noFill/>
            <w14:miter w14:lim="400000"/>
          </w14:textOutline>
        </w:rPr>
        <w:t>P</w:t>
      </w:r>
      <w:r>
        <w:rPr>
          <w:sz w:val="22"/>
          <w:szCs w:val="22"/>
          <w:u w:color="000000"/>
          <w:rtl w:val="0"/>
          <w:lang w:val="fr-FR"/>
          <w14:textOutline w14:w="12700" w14:cap="flat">
            <w14:noFill/>
            <w14:miter w14:lim="400000"/>
          </w14:textOutline>
        </w:rPr>
        <w:t xml:space="preserve">atients </w:t>
      </w:r>
      <w:r>
        <w:rPr>
          <w:sz w:val="22"/>
          <w:szCs w:val="22"/>
          <w:u w:color="000000"/>
          <w:rtl w:val="0"/>
          <w:lang w:val="en-US"/>
          <w14:textOutline w14:w="12700" w14:cap="flat">
            <w14:noFill/>
            <w14:miter w14:lim="400000"/>
          </w14:textOutline>
        </w:rPr>
        <w:t xml:space="preserve">Printed Name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14:textOutline w14:w="12700" w14:cap="flat">
            <w14:noFill/>
            <w14:miter w14:lim="400000"/>
          </w14:textOutline>
        </w:rPr>
      </w:pPr>
      <w:r>
        <w:rPr>
          <w:b w:val="1"/>
          <w:bCs w:val="1"/>
          <w:sz w:val="22"/>
          <w:szCs w:val="22"/>
          <w:u w:color="000000"/>
          <w:rtl w:val="0"/>
          <w:lang w:val="en-US"/>
          <w14:textOutline w14:w="12700" w14:cap="flat">
            <w14:noFill/>
            <w14:miter w14:lim="400000"/>
          </w14:textOutline>
        </w:rPr>
        <w:t>V</w:t>
      </w:r>
      <w:r>
        <w:rPr>
          <w:b w:val="1"/>
          <w:bCs w:val="1"/>
          <w:sz w:val="22"/>
          <w:szCs w:val="22"/>
          <w:u w:color="000000"/>
          <w:rtl w:val="0"/>
          <w:lang w:val="de-DE"/>
          <w14:textOutline w14:w="12700" w14:cap="flat">
            <w14:noFill/>
            <w14:miter w14:lim="400000"/>
          </w14:textOutline>
        </w:rPr>
        <w:t xml:space="preserve">erbal </w:t>
      </w:r>
      <w:r>
        <w:rPr>
          <w:b w:val="1"/>
          <w:bCs w:val="1"/>
          <w:sz w:val="22"/>
          <w:szCs w:val="22"/>
          <w:u w:color="000000"/>
          <w:rtl w:val="0"/>
          <w:lang w:val="en-US"/>
          <w14:textOutline w14:w="12700" w14:cap="flat">
            <w14:noFill/>
            <w14:miter w14:lim="400000"/>
          </w14:textOutline>
        </w:rPr>
        <w:t>Consent Obtained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Therapist reviewed Telehealth consent form with patient, patient understands and agrees to the above advisement, and patient has verbally consented to receiving psychotherapy services from therapist via Telehealth.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left"/>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left"/>
        <w:rPr>
          <w:sz w:val="22"/>
          <w:szCs w:val="22"/>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___________________________________                                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spacing w:before="0"/>
        <w:ind w:left="0" w:right="0" w:firstLine="0"/>
        <w:jc w:val="left"/>
        <w:rPr>
          <w:rtl w:val="0"/>
        </w:rPr>
      </w:pPr>
      <w:r>
        <w:rPr>
          <w:sz w:val="22"/>
          <w:szCs w:val="22"/>
          <w:u w:color="000000"/>
          <w:rtl w:val="0"/>
          <w:lang w:val="en-US"/>
          <w14:textOutline w14:w="12700" w14:cap="flat">
            <w14:noFill/>
            <w14:miter w14:lim="400000"/>
          </w14:textOutline>
        </w:rPr>
        <w:t>Therapist S</w:t>
      </w:r>
      <w:r>
        <w:rPr>
          <w:sz w:val="22"/>
          <w:szCs w:val="22"/>
          <w:u w:color="000000"/>
          <w:rtl w:val="0"/>
          <w:lang w:val="fr-FR"/>
          <w14:textOutline w14:w="12700" w14:cap="flat">
            <w14:noFill/>
            <w14:miter w14:lim="400000"/>
          </w14:textOutline>
        </w:rPr>
        <w:t xml:space="preserve">ignature </w:t>
      </w:r>
      <w:r>
        <w:rPr>
          <w:sz w:val="22"/>
          <w:szCs w:val="22"/>
          <w:u w:color="000000"/>
          <w:rtl w:val="0"/>
          <w:lang w:val="en-US"/>
          <w14:textOutline w14:w="12700" w14:cap="flat">
            <w14:noFill/>
            <w14:miter w14:lim="400000"/>
          </w14:textOutline>
        </w:rPr>
        <w:t xml:space="preserve">                                                               Date</w:t>
      </w:r>
    </w:p>
    <w:sectPr>
      <w:headerReference w:type="default" r:id="rId4"/>
      <w:headerReference w:type="first" r:id="rId5"/>
      <w:footerReference w:type="default" r:id="rId6"/>
      <w:footerReference w:type="first" r:id="rId7"/>
      <w:pgSz w:w="12240" w:h="15840" w:orient="portrait"/>
      <w:pgMar w:top="100" w:right="1440" w:bottom="662" w:left="1440" w:header="100" w:footer="66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Numbered"/>
  </w:abstractNum>
  <w:abstractNum w:abstractNumId="7">
    <w:multiLevelType w:val="hybridMultilevel"/>
    <w:styleLink w:val="Numbered"/>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